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AE0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767BB">
        <w:rPr>
          <w:rFonts w:ascii="Times New Roman" w:hAnsi="Times New Roman" w:cs="Times New Roman"/>
        </w:rPr>
        <w:t xml:space="preserve">        </w:t>
      </w:r>
      <w:r w:rsidR="00FE7145">
        <w:rPr>
          <w:rFonts w:ascii="Times New Roman" w:hAnsi="Times New Roman" w:cs="Times New Roman"/>
        </w:rPr>
        <w:t xml:space="preserve"> </w:t>
      </w:r>
      <w:r w:rsidRPr="00FE7145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к постановлению администрации </w:t>
      </w:r>
    </w:p>
    <w:p w:rsidR="002E0FC8" w:rsidRPr="00FE7145" w:rsidRDefault="002E0FC8" w:rsidP="004767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FE7145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FE7145">
        <w:rPr>
          <w:rFonts w:ascii="Times New Roman" w:hAnsi="Times New Roman" w:cs="Times New Roman"/>
          <w:sz w:val="20"/>
          <w:szCs w:val="20"/>
        </w:rPr>
        <w:t xml:space="preserve"> Екатериновского муниципального района</w:t>
      </w:r>
    </w:p>
    <w:p w:rsidR="002E0FC8" w:rsidRDefault="002E0FC8" w:rsidP="004767BB">
      <w:pPr>
        <w:tabs>
          <w:tab w:val="left" w:pos="5160"/>
        </w:tabs>
        <w:rPr>
          <w:rFonts w:ascii="Times New Roman" w:hAnsi="Times New Roman" w:cs="Times New Roman"/>
          <w:sz w:val="20"/>
          <w:szCs w:val="20"/>
        </w:rPr>
      </w:pPr>
      <w:r w:rsidRPr="00FE7145">
        <w:rPr>
          <w:rFonts w:ascii="Times New Roman" w:hAnsi="Times New Roman" w:cs="Times New Roman"/>
          <w:sz w:val="20"/>
          <w:szCs w:val="20"/>
        </w:rPr>
        <w:tab/>
        <w:t xml:space="preserve">от </w:t>
      </w:r>
      <w:r w:rsidR="004A3DD8">
        <w:rPr>
          <w:rFonts w:ascii="Times New Roman" w:hAnsi="Times New Roman" w:cs="Times New Roman"/>
          <w:sz w:val="20"/>
          <w:szCs w:val="20"/>
        </w:rPr>
        <w:t xml:space="preserve">16.01.2020 г. </w:t>
      </w:r>
      <w:r w:rsidRPr="00FE7145">
        <w:rPr>
          <w:rFonts w:ascii="Times New Roman" w:hAnsi="Times New Roman" w:cs="Times New Roman"/>
          <w:sz w:val="20"/>
          <w:szCs w:val="20"/>
        </w:rPr>
        <w:t xml:space="preserve"> № </w:t>
      </w:r>
      <w:r w:rsidR="004A3DD8">
        <w:rPr>
          <w:rFonts w:ascii="Times New Roman" w:hAnsi="Times New Roman" w:cs="Times New Roman"/>
          <w:sz w:val="20"/>
          <w:szCs w:val="20"/>
        </w:rPr>
        <w:t>18</w:t>
      </w:r>
    </w:p>
    <w:p w:rsidR="00FE7145" w:rsidRPr="00FE7145" w:rsidRDefault="00FE7145" w:rsidP="002E0FC8">
      <w:pPr>
        <w:tabs>
          <w:tab w:val="left" w:pos="5160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Схема границ прилегающих территорий,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FE7145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FE7145">
        <w:rPr>
          <w:rFonts w:ascii="Times New Roman" w:hAnsi="Times New Roman" w:cs="Times New Roman"/>
          <w:sz w:val="26"/>
          <w:szCs w:val="26"/>
        </w:rPr>
        <w:t xml:space="preserve"> не допускается розничная продажа алкогольной продукции</w:t>
      </w:r>
    </w:p>
    <w:p w:rsidR="00FE7145" w:rsidRDefault="00FE7145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E7145">
        <w:rPr>
          <w:rFonts w:ascii="Times New Roman" w:hAnsi="Times New Roman" w:cs="Times New Roman"/>
          <w:sz w:val="26"/>
          <w:szCs w:val="26"/>
        </w:rPr>
        <w:t>на территории Екатериновского муниципального района Саратовской области</w:t>
      </w:r>
      <w:r w:rsidR="004767BB">
        <w:rPr>
          <w:rFonts w:ascii="Times New Roman" w:hAnsi="Times New Roman" w:cs="Times New Roman"/>
          <w:sz w:val="26"/>
          <w:szCs w:val="26"/>
        </w:rPr>
        <w:t>.</w:t>
      </w:r>
    </w:p>
    <w:p w:rsidR="004767BB" w:rsidRDefault="004767BB" w:rsidP="00FE7145">
      <w:pPr>
        <w:tabs>
          <w:tab w:val="left" w:pos="516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767BB" w:rsidRDefault="00D628F7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Объект: МДОУ Д</w:t>
      </w:r>
      <w:r w:rsidR="004767BB">
        <w:rPr>
          <w:rFonts w:ascii="Times New Roman" w:hAnsi="Times New Roman" w:cs="Times New Roman"/>
          <w:sz w:val="26"/>
          <w:szCs w:val="26"/>
        </w:rPr>
        <w:t>етский сад № 2 «Улыбка»</w:t>
      </w:r>
      <w:r w:rsidR="00146AAB">
        <w:rPr>
          <w:rFonts w:ascii="Times New Roman" w:hAnsi="Times New Roman" w:cs="Times New Roman"/>
          <w:sz w:val="26"/>
          <w:szCs w:val="26"/>
        </w:rPr>
        <w:t xml:space="preserve"> р.п.</w:t>
      </w:r>
      <w:r w:rsidR="008779FE">
        <w:rPr>
          <w:rFonts w:ascii="Times New Roman" w:hAnsi="Times New Roman" w:cs="Times New Roman"/>
          <w:sz w:val="26"/>
          <w:szCs w:val="26"/>
        </w:rPr>
        <w:t xml:space="preserve"> </w:t>
      </w:r>
      <w:r w:rsidR="00146AAB">
        <w:rPr>
          <w:rFonts w:ascii="Times New Roman" w:hAnsi="Times New Roman" w:cs="Times New Roman"/>
          <w:sz w:val="26"/>
          <w:szCs w:val="26"/>
        </w:rPr>
        <w:t>Екатериновка</w:t>
      </w:r>
    </w:p>
    <w:p w:rsidR="004767BB" w:rsidRPr="00FE7145" w:rsidRDefault="004767BB" w:rsidP="004767BB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Адрес: Саратовская область, р.п. Екатериновка, ул. Молодежная, 17</w:t>
      </w:r>
    </w:p>
    <w:p w:rsidR="00FE7145" w:rsidRPr="00FE7145" w:rsidRDefault="00FE7145" w:rsidP="00FE7145">
      <w:pPr>
        <w:tabs>
          <w:tab w:val="left" w:pos="5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0FC8" w:rsidRPr="002E0FC8" w:rsidRDefault="00D628F7" w:rsidP="00D628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743575" cy="7515225"/>
            <wp:effectExtent l="19050" t="0" r="9525" b="0"/>
            <wp:docPr id="1" name="Рисунок 0" descr="001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 (5).jpg"/>
                    <pic:cNvPicPr/>
                  </pic:nvPicPr>
                  <pic:blipFill>
                    <a:blip r:embed="rId5" cstate="print"/>
                    <a:srcRect l="3367" t="5958" b="1869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FC8" w:rsidRPr="002E0FC8" w:rsidSect="00D628F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0FC8"/>
    <w:rsid w:val="00146AAB"/>
    <w:rsid w:val="001B052E"/>
    <w:rsid w:val="002E0FC8"/>
    <w:rsid w:val="002F1250"/>
    <w:rsid w:val="00437AE0"/>
    <w:rsid w:val="004767BB"/>
    <w:rsid w:val="004A3DD8"/>
    <w:rsid w:val="008779FE"/>
    <w:rsid w:val="00946965"/>
    <w:rsid w:val="00C96126"/>
    <w:rsid w:val="00D628F7"/>
    <w:rsid w:val="00DA4BE5"/>
    <w:rsid w:val="00DC3BD8"/>
    <w:rsid w:val="00FE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F125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F125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F125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E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F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26A42A1-0BF7-4D1B-A11A-FF1A298DE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экономики</dc:creator>
  <cp:lastModifiedBy>Комитет экономики</cp:lastModifiedBy>
  <cp:revision>5</cp:revision>
  <cp:lastPrinted>2019-10-30T12:34:00Z</cp:lastPrinted>
  <dcterms:created xsi:type="dcterms:W3CDTF">2019-10-30T12:03:00Z</dcterms:created>
  <dcterms:modified xsi:type="dcterms:W3CDTF">2020-01-16T05:37:00Z</dcterms:modified>
</cp:coreProperties>
</file>